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A70FB" w14:textId="12070587" w:rsidR="00CB3E2C" w:rsidRDefault="00CB3E2C" w:rsidP="00CB3E2C"/>
    <w:p w14:paraId="7D334E33" w14:textId="5BF70BB8" w:rsidR="00CB3E2C" w:rsidRPr="002116D3" w:rsidRDefault="00CB3E2C" w:rsidP="00CB3E2C">
      <w:pPr>
        <w:spacing w:line="240" w:lineRule="auto"/>
        <w:jc w:val="center"/>
        <w:rPr>
          <w:b/>
          <w:bCs/>
          <w:color w:val="C00000"/>
          <w:sz w:val="32"/>
          <w:szCs w:val="32"/>
          <w:u w:val="single"/>
        </w:rPr>
      </w:pPr>
      <w:r w:rsidRPr="002116D3">
        <w:rPr>
          <w:b/>
          <w:bCs/>
          <w:color w:val="C00000"/>
          <w:sz w:val="32"/>
          <w:szCs w:val="32"/>
          <w:u w:val="single"/>
        </w:rPr>
        <w:t>ELIGIBILITY CRITERIA</w:t>
      </w:r>
      <w:r w:rsidR="007368D3">
        <w:rPr>
          <w:b/>
          <w:bCs/>
          <w:color w:val="C00000"/>
          <w:sz w:val="32"/>
          <w:szCs w:val="32"/>
          <w:u w:val="single"/>
        </w:rPr>
        <w:t xml:space="preserve"> AND GENERAL INFORMATION</w:t>
      </w:r>
      <w:r w:rsidRPr="002116D3">
        <w:rPr>
          <w:b/>
          <w:bCs/>
          <w:color w:val="C00000"/>
          <w:sz w:val="32"/>
          <w:szCs w:val="32"/>
          <w:u w:val="single"/>
        </w:rPr>
        <w:t xml:space="preserve"> </w:t>
      </w:r>
    </w:p>
    <w:p w14:paraId="3573E104" w14:textId="77777777" w:rsidR="004B57E9" w:rsidRPr="002116D3" w:rsidRDefault="004B57E9" w:rsidP="004B57E9">
      <w:pPr>
        <w:spacing w:after="0" w:line="240" w:lineRule="auto"/>
        <w:jc w:val="center"/>
        <w:rPr>
          <w:b/>
          <w:bCs/>
          <w:color w:val="0070C0"/>
          <w:sz w:val="28"/>
          <w:szCs w:val="28"/>
          <w:u w:val="single"/>
        </w:rPr>
      </w:pPr>
      <w:r w:rsidRPr="002116D3">
        <w:rPr>
          <w:b/>
          <w:bCs/>
          <w:color w:val="0070C0"/>
          <w:sz w:val="28"/>
          <w:szCs w:val="28"/>
          <w:u w:val="single"/>
        </w:rPr>
        <w:t xml:space="preserve">EASA PART-147 BASIC COURSE B1/B2 </w:t>
      </w:r>
    </w:p>
    <w:p w14:paraId="1BD284F6" w14:textId="0D84A9D4" w:rsidR="00CB3E2C" w:rsidRPr="002116D3" w:rsidRDefault="00CB3E2C" w:rsidP="004B57E9">
      <w:pPr>
        <w:spacing w:after="0" w:line="240" w:lineRule="auto"/>
        <w:jc w:val="center"/>
        <w:rPr>
          <w:b/>
          <w:bCs/>
          <w:color w:val="0070C0"/>
          <w:sz w:val="28"/>
          <w:szCs w:val="28"/>
          <w:u w:val="single"/>
        </w:rPr>
      </w:pPr>
      <w:r w:rsidRPr="002116D3">
        <w:rPr>
          <w:b/>
          <w:bCs/>
          <w:color w:val="0070C0"/>
          <w:sz w:val="28"/>
          <w:szCs w:val="28"/>
          <w:u w:val="single"/>
        </w:rPr>
        <w:t>AIRCRAFT MAINTENANCE ENGINEERING PROGRAM, NASTP</w:t>
      </w:r>
    </w:p>
    <w:p w14:paraId="2463E3A2" w14:textId="55DA7E0E" w:rsidR="00CB3E2C" w:rsidRDefault="00CB3E2C" w:rsidP="00CB3E2C">
      <w:pPr>
        <w:spacing w:line="240" w:lineRule="auto"/>
        <w:jc w:val="center"/>
        <w:rPr>
          <w:b/>
          <w:bCs/>
          <w:sz w:val="12"/>
          <w:szCs w:val="12"/>
          <w:u w:val="single"/>
        </w:rPr>
      </w:pPr>
    </w:p>
    <w:p w14:paraId="1612426B" w14:textId="77777777" w:rsidR="00B1263C" w:rsidRDefault="00B1263C" w:rsidP="00CB3E2C">
      <w:pPr>
        <w:spacing w:line="240" w:lineRule="auto"/>
        <w:jc w:val="center"/>
        <w:rPr>
          <w:b/>
          <w:bCs/>
          <w:sz w:val="12"/>
          <w:szCs w:val="12"/>
          <w:u w:val="single"/>
        </w:rPr>
      </w:pPr>
    </w:p>
    <w:p w14:paraId="46F7F531" w14:textId="622A79D5" w:rsidR="00B1263C" w:rsidRPr="007368D3" w:rsidRDefault="007368D3" w:rsidP="007368D3">
      <w:pPr>
        <w:spacing w:line="240" w:lineRule="auto"/>
        <w:rPr>
          <w:b/>
          <w:bCs/>
          <w:sz w:val="12"/>
          <w:szCs w:val="12"/>
          <w:u w:val="single"/>
        </w:rPr>
      </w:pPr>
      <w:r w:rsidRPr="007368D3">
        <w:rPr>
          <w:b/>
          <w:bCs/>
          <w:sz w:val="32"/>
          <w:szCs w:val="32"/>
          <w:u w:val="single"/>
        </w:rPr>
        <w:t>ELIGIBILITY CRITERIA</w:t>
      </w:r>
    </w:p>
    <w:p w14:paraId="344C048C" w14:textId="067C5E17" w:rsidR="00CB3E2C" w:rsidRPr="00B1263C" w:rsidRDefault="00CB3E2C" w:rsidP="00581EC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B572E2">
        <w:rPr>
          <w:b/>
          <w:bCs/>
          <w:color w:val="005E00"/>
          <w:sz w:val="28"/>
          <w:szCs w:val="28"/>
        </w:rPr>
        <w:t>Minimum Qualification:</w:t>
      </w:r>
      <w:r w:rsidRPr="00B572E2">
        <w:rPr>
          <w:color w:val="005E00"/>
          <w:sz w:val="28"/>
          <w:szCs w:val="28"/>
        </w:rPr>
        <w:t xml:space="preserve"> </w:t>
      </w:r>
      <w:r w:rsidRPr="00B1263C">
        <w:rPr>
          <w:sz w:val="28"/>
          <w:szCs w:val="28"/>
        </w:rPr>
        <w:t>Matric / O-Level or Equivalent</w:t>
      </w:r>
    </w:p>
    <w:p w14:paraId="635738D0" w14:textId="26D14C71" w:rsidR="00CB3E2C" w:rsidRDefault="00CB3E2C" w:rsidP="00581EC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B572E2">
        <w:rPr>
          <w:b/>
          <w:bCs/>
          <w:color w:val="005E00"/>
          <w:sz w:val="28"/>
          <w:szCs w:val="28"/>
        </w:rPr>
        <w:t xml:space="preserve">Minimum </w:t>
      </w:r>
      <w:r w:rsidR="00556E00" w:rsidRPr="00B572E2">
        <w:rPr>
          <w:b/>
          <w:bCs/>
          <w:color w:val="005E00"/>
          <w:sz w:val="28"/>
          <w:szCs w:val="28"/>
        </w:rPr>
        <w:t>A</w:t>
      </w:r>
      <w:r w:rsidRPr="00B572E2">
        <w:rPr>
          <w:b/>
          <w:bCs/>
          <w:color w:val="005E00"/>
          <w:sz w:val="28"/>
          <w:szCs w:val="28"/>
        </w:rPr>
        <w:t>ge:</w:t>
      </w:r>
      <w:r w:rsidRPr="00B572E2">
        <w:rPr>
          <w:color w:val="005E00"/>
          <w:sz w:val="28"/>
          <w:szCs w:val="28"/>
        </w:rPr>
        <w:t xml:space="preserve"> </w:t>
      </w:r>
      <w:r w:rsidRPr="00B1263C">
        <w:rPr>
          <w:sz w:val="28"/>
          <w:szCs w:val="28"/>
        </w:rPr>
        <w:t>Minimum Age should be 16 Y</w:t>
      </w:r>
      <w:r w:rsidR="00556E00">
        <w:rPr>
          <w:sz w:val="28"/>
          <w:szCs w:val="28"/>
        </w:rPr>
        <w:t>ea</w:t>
      </w:r>
      <w:r w:rsidRPr="00B1263C">
        <w:rPr>
          <w:sz w:val="28"/>
          <w:szCs w:val="28"/>
        </w:rPr>
        <w:t xml:space="preserve">rs </w:t>
      </w:r>
      <w:r w:rsidR="00556E00">
        <w:rPr>
          <w:sz w:val="28"/>
          <w:szCs w:val="28"/>
        </w:rPr>
        <w:t>till last date of application submission</w:t>
      </w:r>
    </w:p>
    <w:p w14:paraId="363CAB98" w14:textId="6DF9AFC0" w:rsidR="00556E00" w:rsidRDefault="00556E00" w:rsidP="00581EC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B572E2">
        <w:rPr>
          <w:b/>
          <w:bCs/>
          <w:color w:val="005E00"/>
          <w:sz w:val="28"/>
          <w:szCs w:val="28"/>
        </w:rPr>
        <w:t xml:space="preserve">Maximum Age: </w:t>
      </w:r>
      <w:r w:rsidRPr="00B1263C">
        <w:rPr>
          <w:sz w:val="28"/>
          <w:szCs w:val="28"/>
        </w:rPr>
        <w:t>No Upper Limit</w:t>
      </w:r>
    </w:p>
    <w:p w14:paraId="4ADCFB7E" w14:textId="77777777" w:rsidR="003D0C49" w:rsidRPr="003D0C49" w:rsidRDefault="003D0C49" w:rsidP="007368D3">
      <w:pPr>
        <w:pStyle w:val="ListParagraph"/>
        <w:spacing w:line="360" w:lineRule="auto"/>
        <w:ind w:hanging="720"/>
        <w:jc w:val="both"/>
        <w:rPr>
          <w:b/>
          <w:bCs/>
          <w:sz w:val="16"/>
          <w:szCs w:val="16"/>
          <w:u w:val="single"/>
        </w:rPr>
      </w:pPr>
    </w:p>
    <w:p w14:paraId="5C3E55F5" w14:textId="6E6F9CBD" w:rsidR="007368D3" w:rsidRPr="007368D3" w:rsidRDefault="007368D3" w:rsidP="007368D3">
      <w:pPr>
        <w:pStyle w:val="ListParagraph"/>
        <w:spacing w:line="360" w:lineRule="auto"/>
        <w:ind w:hanging="720"/>
        <w:jc w:val="both"/>
        <w:rPr>
          <w:sz w:val="28"/>
          <w:szCs w:val="28"/>
        </w:rPr>
      </w:pPr>
      <w:r w:rsidRPr="007368D3">
        <w:rPr>
          <w:b/>
          <w:bCs/>
          <w:sz w:val="32"/>
          <w:szCs w:val="32"/>
          <w:u w:val="single"/>
        </w:rPr>
        <w:t>GENERAL INFORMATION</w:t>
      </w:r>
    </w:p>
    <w:p w14:paraId="242B681E" w14:textId="017AC7DE" w:rsidR="00CB3E2C" w:rsidRPr="00B1263C" w:rsidRDefault="00CB3E2C" w:rsidP="00581EC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B572E2">
        <w:rPr>
          <w:b/>
          <w:bCs/>
          <w:color w:val="005E00"/>
          <w:sz w:val="28"/>
          <w:szCs w:val="28"/>
        </w:rPr>
        <w:t>Scholarship:</w:t>
      </w:r>
      <w:r w:rsidRPr="00B1263C">
        <w:rPr>
          <w:sz w:val="28"/>
          <w:szCs w:val="28"/>
        </w:rPr>
        <w:t xml:space="preserve"> Available (Up to 100% Merit Based) </w:t>
      </w:r>
    </w:p>
    <w:p w14:paraId="0C04141D" w14:textId="178E1998" w:rsidR="00CB3E2C" w:rsidRPr="00B1263C" w:rsidRDefault="00CB3E2C" w:rsidP="00581EC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B572E2">
        <w:rPr>
          <w:b/>
          <w:bCs/>
          <w:color w:val="005E00"/>
          <w:sz w:val="28"/>
          <w:szCs w:val="28"/>
        </w:rPr>
        <w:t xml:space="preserve">Location of </w:t>
      </w:r>
      <w:r w:rsidR="004B57E9" w:rsidRPr="00B572E2">
        <w:rPr>
          <w:b/>
          <w:bCs/>
          <w:color w:val="005E00"/>
          <w:sz w:val="28"/>
          <w:szCs w:val="28"/>
        </w:rPr>
        <w:t>T</w:t>
      </w:r>
      <w:r w:rsidRPr="00B572E2">
        <w:rPr>
          <w:b/>
          <w:bCs/>
          <w:color w:val="005E00"/>
          <w:sz w:val="28"/>
          <w:szCs w:val="28"/>
        </w:rPr>
        <w:t>raining:</w:t>
      </w:r>
      <w:r w:rsidRPr="00B572E2">
        <w:rPr>
          <w:color w:val="005E00"/>
          <w:sz w:val="28"/>
          <w:szCs w:val="28"/>
        </w:rPr>
        <w:t xml:space="preserve"> </w:t>
      </w:r>
      <w:r w:rsidRPr="00B1263C">
        <w:rPr>
          <w:sz w:val="28"/>
          <w:szCs w:val="28"/>
        </w:rPr>
        <w:t>NASTP Inst</w:t>
      </w:r>
      <w:r w:rsidR="00556E00">
        <w:rPr>
          <w:sz w:val="28"/>
          <w:szCs w:val="28"/>
        </w:rPr>
        <w:t>itute</w:t>
      </w:r>
      <w:r w:rsidRPr="00B1263C">
        <w:rPr>
          <w:sz w:val="28"/>
          <w:szCs w:val="28"/>
        </w:rPr>
        <w:t xml:space="preserve"> of Vocational Training, Alpha Techno Square, Old Airport, Chaklala Cantt, Rawalpindi</w:t>
      </w:r>
    </w:p>
    <w:p w14:paraId="20B2240F" w14:textId="3FDAFAB7" w:rsidR="006D3251" w:rsidRPr="00B1263C" w:rsidRDefault="00CB3E2C" w:rsidP="00581EC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B572E2">
        <w:rPr>
          <w:b/>
          <w:bCs/>
          <w:color w:val="005E00"/>
          <w:sz w:val="28"/>
          <w:szCs w:val="28"/>
        </w:rPr>
        <w:t>Training Period:</w:t>
      </w:r>
      <w:r w:rsidRPr="00B572E2">
        <w:rPr>
          <w:color w:val="005E00"/>
          <w:sz w:val="28"/>
          <w:szCs w:val="28"/>
        </w:rPr>
        <w:t xml:space="preserve"> </w:t>
      </w:r>
      <w:r w:rsidRPr="00B1263C">
        <w:rPr>
          <w:sz w:val="28"/>
          <w:szCs w:val="28"/>
        </w:rPr>
        <w:t>02 Years</w:t>
      </w:r>
    </w:p>
    <w:p w14:paraId="38239402" w14:textId="77ADCB57" w:rsidR="002116D3" w:rsidRPr="002116D3" w:rsidRDefault="002116D3" w:rsidP="00581EC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b/>
          <w:bCs/>
          <w:sz w:val="28"/>
          <w:szCs w:val="28"/>
        </w:rPr>
      </w:pPr>
      <w:r w:rsidRPr="00B572E2">
        <w:rPr>
          <w:b/>
          <w:bCs/>
          <w:color w:val="005E00"/>
          <w:sz w:val="28"/>
          <w:szCs w:val="28"/>
        </w:rPr>
        <w:t>Expected Commencement of Classes: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September 2024</w:t>
      </w:r>
    </w:p>
    <w:p w14:paraId="0CA6B7AE" w14:textId="0549FFFC" w:rsidR="002116D3" w:rsidRDefault="002116D3" w:rsidP="00581EC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B572E2">
        <w:rPr>
          <w:b/>
          <w:bCs/>
          <w:color w:val="005E00"/>
          <w:sz w:val="28"/>
          <w:szCs w:val="28"/>
        </w:rPr>
        <w:t>Accommodation:</w:t>
      </w:r>
      <w:r w:rsidRPr="00B1263C">
        <w:rPr>
          <w:sz w:val="28"/>
          <w:szCs w:val="28"/>
        </w:rPr>
        <w:t xml:space="preserve">   </w:t>
      </w:r>
      <w:r w:rsidR="000E7CAA">
        <w:rPr>
          <w:sz w:val="28"/>
          <w:szCs w:val="28"/>
        </w:rPr>
        <w:t>NIVT will help selected students to search and contact local hostels, but primarily it will be student’s own responsibility to find a suitable accommodation.</w:t>
      </w:r>
    </w:p>
    <w:p w14:paraId="093335E1" w14:textId="77777777" w:rsidR="002116D3" w:rsidRPr="002116D3" w:rsidRDefault="002116D3" w:rsidP="002116D3">
      <w:pPr>
        <w:pStyle w:val="ListParagraph"/>
        <w:spacing w:line="360" w:lineRule="auto"/>
        <w:rPr>
          <w:b/>
          <w:bCs/>
          <w:sz w:val="28"/>
          <w:szCs w:val="28"/>
        </w:rPr>
      </w:pPr>
    </w:p>
    <w:p w14:paraId="7036F0C2" w14:textId="77777777" w:rsidR="00CB3E2C" w:rsidRDefault="00CB3E2C" w:rsidP="00CB3E2C">
      <w:pPr>
        <w:pStyle w:val="ListParagraph"/>
      </w:pPr>
    </w:p>
    <w:p w14:paraId="10BD77E4" w14:textId="77777777" w:rsidR="00B1263C" w:rsidRDefault="00B1263C" w:rsidP="00CB3E2C">
      <w:pPr>
        <w:pStyle w:val="ListParagraph"/>
      </w:pPr>
    </w:p>
    <w:p w14:paraId="3F854D70" w14:textId="77777777" w:rsidR="00B1263C" w:rsidRDefault="00B1263C" w:rsidP="00CB3E2C">
      <w:pPr>
        <w:pStyle w:val="ListParagraph"/>
      </w:pPr>
    </w:p>
    <w:p w14:paraId="2C12EF85" w14:textId="77777777" w:rsidR="00B1263C" w:rsidRDefault="00B1263C" w:rsidP="00CB3E2C">
      <w:pPr>
        <w:pStyle w:val="ListParagraph"/>
      </w:pPr>
    </w:p>
    <w:p w14:paraId="7149E8C8" w14:textId="7D2BC2D0" w:rsidR="00980923" w:rsidRPr="004B57E9" w:rsidRDefault="00980923" w:rsidP="004B57E9">
      <w:pPr>
        <w:pStyle w:val="ListParagraph"/>
        <w:ind w:firstLine="5376"/>
        <w:rPr>
          <w:b/>
          <w:bCs/>
          <w:sz w:val="24"/>
          <w:szCs w:val="24"/>
          <w:u w:val="single"/>
        </w:rPr>
      </w:pPr>
      <w:r w:rsidRPr="004B57E9">
        <w:rPr>
          <w:b/>
          <w:bCs/>
          <w:sz w:val="24"/>
          <w:szCs w:val="24"/>
          <w:u w:val="single"/>
        </w:rPr>
        <w:t>For Further Information;</w:t>
      </w:r>
    </w:p>
    <w:p w14:paraId="58AC4A4C" w14:textId="4BDD5EEA" w:rsidR="00980923" w:rsidRPr="004B57E9" w:rsidRDefault="00980923" w:rsidP="004B57E9">
      <w:pPr>
        <w:pStyle w:val="ListParagraph"/>
        <w:numPr>
          <w:ilvl w:val="0"/>
          <w:numId w:val="2"/>
        </w:numPr>
        <w:ind w:left="6379" w:hanging="283"/>
        <w:rPr>
          <w:sz w:val="24"/>
          <w:szCs w:val="24"/>
        </w:rPr>
      </w:pPr>
      <w:r w:rsidRPr="004B57E9">
        <w:rPr>
          <w:sz w:val="24"/>
          <w:szCs w:val="24"/>
        </w:rPr>
        <w:t>Phone: +92 327-111-4444</w:t>
      </w:r>
    </w:p>
    <w:p w14:paraId="3443B083" w14:textId="73ED62F7" w:rsidR="00980923" w:rsidRPr="004B57E9" w:rsidRDefault="00980923" w:rsidP="004B57E9">
      <w:pPr>
        <w:pStyle w:val="ListParagraph"/>
        <w:numPr>
          <w:ilvl w:val="0"/>
          <w:numId w:val="2"/>
        </w:numPr>
        <w:ind w:left="6379" w:hanging="283"/>
        <w:rPr>
          <w:sz w:val="24"/>
          <w:szCs w:val="24"/>
        </w:rPr>
      </w:pPr>
      <w:r w:rsidRPr="004B57E9">
        <w:rPr>
          <w:sz w:val="24"/>
          <w:szCs w:val="24"/>
        </w:rPr>
        <w:t>Email: flyon@nivt.edu.pk</w:t>
      </w:r>
    </w:p>
    <w:sectPr w:rsidR="00980923" w:rsidRPr="004B57E9" w:rsidSect="00B12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FAE99" w14:textId="77777777" w:rsidR="00F537A8" w:rsidRDefault="00F537A8" w:rsidP="00B1263C">
      <w:pPr>
        <w:spacing w:after="0" w:line="240" w:lineRule="auto"/>
      </w:pPr>
      <w:r>
        <w:separator/>
      </w:r>
    </w:p>
  </w:endnote>
  <w:endnote w:type="continuationSeparator" w:id="0">
    <w:p w14:paraId="191D6532" w14:textId="77777777" w:rsidR="00F537A8" w:rsidRDefault="00F537A8" w:rsidP="00B1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ECDE9" w14:textId="77777777" w:rsidR="00B1263C" w:rsidRDefault="00B12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177B" w14:textId="77777777" w:rsidR="00B1263C" w:rsidRDefault="00B126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82DC" w14:textId="77777777" w:rsidR="00B1263C" w:rsidRDefault="00B12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61408" w14:textId="77777777" w:rsidR="00F537A8" w:rsidRDefault="00F537A8" w:rsidP="00B1263C">
      <w:pPr>
        <w:spacing w:after="0" w:line="240" w:lineRule="auto"/>
      </w:pPr>
      <w:r>
        <w:separator/>
      </w:r>
    </w:p>
  </w:footnote>
  <w:footnote w:type="continuationSeparator" w:id="0">
    <w:p w14:paraId="651C8A93" w14:textId="77777777" w:rsidR="00F537A8" w:rsidRDefault="00F537A8" w:rsidP="00B1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6C2C" w14:textId="4AA0BDDD" w:rsidR="00B1263C" w:rsidRDefault="00000000">
    <w:pPr>
      <w:pStyle w:val="Header"/>
    </w:pPr>
    <w:r>
      <w:rPr>
        <w:noProof/>
      </w:rPr>
      <w:pict w14:anchorId="13A091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788844" o:spid="_x0000_s1027" type="#_x0000_t75" style="position:absolute;margin-left:0;margin-top:0;width:337.5pt;height:336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A6DC7" w14:textId="15EDAE24" w:rsidR="00B1263C" w:rsidRDefault="00B1263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2C6AA0" wp14:editId="6864F117">
          <wp:simplePos x="0" y="0"/>
          <wp:positionH relativeFrom="column">
            <wp:posOffset>0</wp:posOffset>
          </wp:positionH>
          <wp:positionV relativeFrom="paragraph">
            <wp:posOffset>-556260</wp:posOffset>
          </wp:positionV>
          <wp:extent cx="691515" cy="689610"/>
          <wp:effectExtent l="0" t="0" r="0" b="0"/>
          <wp:wrapNone/>
          <wp:docPr id="3873919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CDBC8E9" wp14:editId="591AF460">
          <wp:simplePos x="0" y="0"/>
          <wp:positionH relativeFrom="margin">
            <wp:posOffset>755650</wp:posOffset>
          </wp:positionH>
          <wp:positionV relativeFrom="paragraph">
            <wp:posOffset>-560562</wp:posOffset>
          </wp:positionV>
          <wp:extent cx="676275" cy="689610"/>
          <wp:effectExtent l="0" t="0" r="0" b="0"/>
          <wp:wrapNone/>
          <wp:docPr id="10642896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627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25302555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6C3194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18788845" o:spid="_x0000_s1028" type="#_x0000_t75" style="position:absolute;margin-left:0;margin-top:0;width:337.5pt;height:336pt;z-index:-251656192;mso-position-horizontal:center;mso-position-horizontal-relative:margin;mso-position-vertical:center;mso-position-vertical-relative:margin" o:allowincell="f">
              <v:imagedata r:id="rId3" o:title="images" gain="19661f" blacklevel="22938f"/>
              <w10:wrap anchorx="margin" anchory="margin"/>
            </v:shape>
          </w:pict>
        </w:r>
      </w:sdtContent>
    </w:sdt>
    <w:r w:rsidRPr="00B1263C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FF09" w14:textId="6CA665DB" w:rsidR="00B1263C" w:rsidRDefault="00000000">
    <w:pPr>
      <w:pStyle w:val="Header"/>
    </w:pPr>
    <w:r>
      <w:rPr>
        <w:noProof/>
      </w:rPr>
      <w:pict w14:anchorId="469E8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8788843" o:spid="_x0000_s1026" type="#_x0000_t75" style="position:absolute;margin-left:0;margin-top:0;width:337.5pt;height:336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4F6"/>
    <w:multiLevelType w:val="hybridMultilevel"/>
    <w:tmpl w:val="47E0B108"/>
    <w:lvl w:ilvl="0" w:tplc="2000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788255CF"/>
    <w:multiLevelType w:val="hybridMultilevel"/>
    <w:tmpl w:val="52DAF8C0"/>
    <w:lvl w:ilvl="0" w:tplc="9F68F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226935">
    <w:abstractNumId w:val="1"/>
  </w:num>
  <w:num w:numId="2" w16cid:durableId="93285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2C"/>
    <w:rsid w:val="000E7CAA"/>
    <w:rsid w:val="00152A4B"/>
    <w:rsid w:val="002116D3"/>
    <w:rsid w:val="002B3122"/>
    <w:rsid w:val="00340DC8"/>
    <w:rsid w:val="003D0C49"/>
    <w:rsid w:val="004B57E9"/>
    <w:rsid w:val="00556E00"/>
    <w:rsid w:val="00581ECF"/>
    <w:rsid w:val="006D3251"/>
    <w:rsid w:val="007368D3"/>
    <w:rsid w:val="007A4CC9"/>
    <w:rsid w:val="007F210F"/>
    <w:rsid w:val="00927CCB"/>
    <w:rsid w:val="00980923"/>
    <w:rsid w:val="00A401EB"/>
    <w:rsid w:val="00A44873"/>
    <w:rsid w:val="00B1263C"/>
    <w:rsid w:val="00B27762"/>
    <w:rsid w:val="00B572E2"/>
    <w:rsid w:val="00CB3E2C"/>
    <w:rsid w:val="00F5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7D30D"/>
  <w15:chartTrackingRefBased/>
  <w15:docId w15:val="{B3137069-4450-45F8-B38D-74487AC4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63C"/>
  </w:style>
  <w:style w:type="paragraph" w:styleId="Footer">
    <w:name w:val="footer"/>
    <w:basedOn w:val="Normal"/>
    <w:link w:val="FooterChar"/>
    <w:uiPriority w:val="99"/>
    <w:unhideWhenUsed/>
    <w:rsid w:val="00B12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3AFE-4771-4085-A2FC-D53073BE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Sagheer</dc:creator>
  <cp:keywords/>
  <dc:description/>
  <cp:lastModifiedBy>Sagheer</cp:lastModifiedBy>
  <cp:revision>13</cp:revision>
  <dcterms:created xsi:type="dcterms:W3CDTF">2024-08-05T05:38:00Z</dcterms:created>
  <dcterms:modified xsi:type="dcterms:W3CDTF">2024-08-09T11:01:00Z</dcterms:modified>
</cp:coreProperties>
</file>